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5" w:rsidRDefault="005950D5" w:rsidP="005950D5">
      <w:pPr>
        <w:pStyle w:val="2"/>
        <w:tabs>
          <w:tab w:val="left" w:pos="585"/>
          <w:tab w:val="left" w:pos="9781"/>
        </w:tabs>
        <w:spacing w:before="64"/>
        <w:ind w:left="0"/>
        <w:jc w:val="center"/>
        <w:rPr>
          <w:sz w:val="28"/>
          <w:szCs w:val="28"/>
        </w:rPr>
      </w:pPr>
      <w:bookmarkStart w:id="0" w:name="_TOC_250002"/>
      <w:r w:rsidRPr="005950D5">
        <w:rPr>
          <w:sz w:val="28"/>
          <w:szCs w:val="28"/>
        </w:rPr>
        <w:t>ИЗВЛЕЧЕНИЕ ИЗ ОБРАЗОВАТЕЛЬНОЙ ПРОГРАММЫ ДОШКОЛЬНОГО ОБРАЗОВАНИЯ МБДОУ д/с № 171</w:t>
      </w:r>
    </w:p>
    <w:p w:rsidR="005950D5" w:rsidRDefault="005950D5" w:rsidP="005950D5">
      <w:pPr>
        <w:pStyle w:val="2"/>
        <w:tabs>
          <w:tab w:val="left" w:pos="585"/>
          <w:tab w:val="left" w:pos="9781"/>
        </w:tabs>
        <w:spacing w:before="64"/>
        <w:ind w:left="0"/>
        <w:jc w:val="center"/>
        <w:rPr>
          <w:sz w:val="28"/>
          <w:szCs w:val="28"/>
        </w:rPr>
      </w:pPr>
    </w:p>
    <w:p w:rsidR="005950D5" w:rsidRPr="005950D5" w:rsidRDefault="005950D5" w:rsidP="005950D5">
      <w:pPr>
        <w:pStyle w:val="2"/>
        <w:tabs>
          <w:tab w:val="left" w:pos="9781"/>
        </w:tabs>
        <w:spacing w:before="120" w:after="120"/>
        <w:ind w:left="567" w:hanging="567"/>
        <w:jc w:val="left"/>
        <w:rPr>
          <w:sz w:val="28"/>
          <w:szCs w:val="24"/>
        </w:rPr>
      </w:pPr>
      <w:r w:rsidRPr="005950D5">
        <w:rPr>
          <w:sz w:val="28"/>
          <w:szCs w:val="24"/>
        </w:rPr>
        <w:t>7. Календарный</w:t>
      </w:r>
      <w:r w:rsidRPr="005950D5">
        <w:rPr>
          <w:spacing w:val="-5"/>
          <w:sz w:val="28"/>
          <w:szCs w:val="24"/>
        </w:rPr>
        <w:t xml:space="preserve"> </w:t>
      </w:r>
      <w:r w:rsidRPr="005950D5">
        <w:rPr>
          <w:sz w:val="28"/>
          <w:szCs w:val="24"/>
        </w:rPr>
        <w:t>план</w:t>
      </w:r>
      <w:r w:rsidRPr="005950D5">
        <w:rPr>
          <w:spacing w:val="-5"/>
          <w:sz w:val="28"/>
          <w:szCs w:val="24"/>
        </w:rPr>
        <w:t xml:space="preserve"> </w:t>
      </w:r>
      <w:r w:rsidRPr="005950D5">
        <w:rPr>
          <w:sz w:val="28"/>
          <w:szCs w:val="24"/>
        </w:rPr>
        <w:t>воспитательной</w:t>
      </w:r>
      <w:r w:rsidRPr="005950D5">
        <w:rPr>
          <w:spacing w:val="-5"/>
          <w:sz w:val="28"/>
          <w:szCs w:val="24"/>
        </w:rPr>
        <w:t xml:space="preserve"> </w:t>
      </w:r>
      <w:bookmarkEnd w:id="0"/>
      <w:r w:rsidRPr="005950D5">
        <w:rPr>
          <w:sz w:val="28"/>
          <w:szCs w:val="24"/>
        </w:rPr>
        <w:t>работы</w:t>
      </w:r>
    </w:p>
    <w:p w:rsidR="005950D5" w:rsidRPr="005950D5" w:rsidRDefault="005950D5" w:rsidP="005950D5">
      <w:pPr>
        <w:pStyle w:val="a5"/>
        <w:numPr>
          <w:ilvl w:val="1"/>
          <w:numId w:val="1"/>
        </w:numPr>
        <w:tabs>
          <w:tab w:val="left" w:pos="1329"/>
          <w:tab w:val="left" w:pos="9781"/>
        </w:tabs>
        <w:spacing w:before="120" w:after="120"/>
        <w:ind w:left="567" w:hanging="567"/>
        <w:jc w:val="left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План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является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единым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для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ДОУ.</w:t>
      </w:r>
    </w:p>
    <w:p w:rsidR="005950D5" w:rsidRPr="005950D5" w:rsidRDefault="005950D5" w:rsidP="005950D5">
      <w:pPr>
        <w:pStyle w:val="a5"/>
        <w:numPr>
          <w:ilvl w:val="1"/>
          <w:numId w:val="1"/>
        </w:numPr>
        <w:tabs>
          <w:tab w:val="left" w:pos="1329"/>
          <w:tab w:val="left" w:pos="9781"/>
        </w:tabs>
        <w:spacing w:before="120" w:after="120"/>
        <w:ind w:left="567" w:hanging="567"/>
        <w:jc w:val="left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 xml:space="preserve">В соответствии с п. 36.2 ФОП </w:t>
      </w:r>
      <w:proofErr w:type="gramStart"/>
      <w:r w:rsidRPr="005950D5">
        <w:rPr>
          <w:color w:val="21272E"/>
          <w:sz w:val="28"/>
          <w:szCs w:val="24"/>
        </w:rPr>
        <w:t>ДО</w:t>
      </w:r>
      <w:proofErr w:type="gramEnd"/>
      <w:r w:rsidRPr="005950D5">
        <w:rPr>
          <w:color w:val="21272E"/>
          <w:sz w:val="28"/>
          <w:szCs w:val="24"/>
        </w:rPr>
        <w:t xml:space="preserve">, </w:t>
      </w:r>
      <w:proofErr w:type="gramStart"/>
      <w:r w:rsidRPr="005950D5">
        <w:rPr>
          <w:color w:val="21272E"/>
          <w:sz w:val="28"/>
          <w:szCs w:val="24"/>
        </w:rPr>
        <w:t>в</w:t>
      </w:r>
      <w:proofErr w:type="gramEnd"/>
      <w:r w:rsidRPr="005950D5">
        <w:rPr>
          <w:color w:val="21272E"/>
          <w:sz w:val="28"/>
          <w:szCs w:val="24"/>
        </w:rPr>
        <w:t xml:space="preserve"> План включены иные мероприятия согласно Программе воспитания, по ключевым направлениям воспитания.</w:t>
      </w:r>
    </w:p>
    <w:p w:rsidR="005950D5" w:rsidRPr="005950D5" w:rsidRDefault="005950D5" w:rsidP="005950D5">
      <w:pPr>
        <w:pStyle w:val="a5"/>
        <w:numPr>
          <w:ilvl w:val="1"/>
          <w:numId w:val="1"/>
        </w:numPr>
        <w:tabs>
          <w:tab w:val="left" w:pos="1329"/>
          <w:tab w:val="left" w:pos="9781"/>
        </w:tabs>
        <w:spacing w:before="120" w:after="120"/>
        <w:ind w:left="567" w:hanging="567"/>
        <w:jc w:val="left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 xml:space="preserve">Все  </w:t>
      </w:r>
      <w:r w:rsidRPr="005950D5">
        <w:rPr>
          <w:color w:val="21272E"/>
          <w:spacing w:val="1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 xml:space="preserve">мероприятия  </w:t>
      </w:r>
      <w:r w:rsidRPr="005950D5">
        <w:rPr>
          <w:color w:val="21272E"/>
          <w:spacing w:val="1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 xml:space="preserve">проводятся  </w:t>
      </w:r>
      <w:r w:rsidRPr="005950D5">
        <w:rPr>
          <w:color w:val="21272E"/>
          <w:spacing w:val="10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 учётом</w:t>
      </w:r>
      <w:r w:rsidRPr="005950D5">
        <w:rPr>
          <w:color w:val="21272E"/>
          <w:spacing w:val="1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особенностей</w:t>
      </w:r>
      <w:r w:rsidRPr="005950D5">
        <w:rPr>
          <w:color w:val="21272E"/>
          <w:spacing w:val="1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Программы,</w:t>
      </w:r>
      <w:r w:rsidRPr="005950D5">
        <w:rPr>
          <w:color w:val="21272E"/>
          <w:spacing w:val="1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а</w:t>
      </w:r>
      <w:r w:rsidRPr="005950D5">
        <w:rPr>
          <w:color w:val="21272E"/>
          <w:spacing w:val="15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также</w:t>
      </w:r>
      <w:r w:rsidRPr="005950D5">
        <w:rPr>
          <w:color w:val="21272E"/>
          <w:spacing w:val="-5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возрастных,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физиологических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психоэмоциональных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особенностей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обучающихся.</w:t>
      </w:r>
    </w:p>
    <w:p w:rsidR="005950D5" w:rsidRPr="005950D5" w:rsidRDefault="005950D5" w:rsidP="005950D5">
      <w:pPr>
        <w:pStyle w:val="a5"/>
        <w:numPr>
          <w:ilvl w:val="1"/>
          <w:numId w:val="1"/>
        </w:numPr>
        <w:tabs>
          <w:tab w:val="left" w:pos="1337"/>
          <w:tab w:val="left" w:pos="9781"/>
        </w:tabs>
        <w:spacing w:before="120" w:after="120"/>
        <w:ind w:left="567" w:hanging="567"/>
        <w:jc w:val="left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Перечень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основных</w:t>
      </w:r>
      <w:r w:rsidRPr="005950D5">
        <w:rPr>
          <w:color w:val="21272E"/>
          <w:spacing w:val="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государственных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народных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праздников,</w:t>
      </w:r>
      <w:r w:rsidRPr="005950D5">
        <w:rPr>
          <w:color w:val="21272E"/>
          <w:spacing w:val="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памятных</w:t>
      </w:r>
      <w:r w:rsidRPr="005950D5">
        <w:rPr>
          <w:color w:val="21272E"/>
          <w:spacing w:val="-5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дат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календарном плане воспитательной работы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ДОУ.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color w:val="21272E"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Январь:</w:t>
      </w:r>
    </w:p>
    <w:p w:rsidR="005950D5" w:rsidRPr="005950D5" w:rsidRDefault="005950D5" w:rsidP="005950D5">
      <w:pPr>
        <w:pStyle w:val="TableParagraph"/>
        <w:tabs>
          <w:tab w:val="left" w:pos="9781"/>
        </w:tabs>
        <w:spacing w:before="120" w:after="120"/>
        <w:jc w:val="both"/>
        <w:rPr>
          <w:sz w:val="28"/>
          <w:szCs w:val="24"/>
        </w:rPr>
      </w:pPr>
      <w:r w:rsidRPr="005950D5">
        <w:rPr>
          <w:sz w:val="28"/>
          <w:szCs w:val="24"/>
        </w:rPr>
        <w:t>27</w:t>
      </w:r>
      <w:r w:rsidRPr="005950D5">
        <w:rPr>
          <w:spacing w:val="-4"/>
          <w:sz w:val="28"/>
          <w:szCs w:val="24"/>
        </w:rPr>
        <w:t xml:space="preserve"> </w:t>
      </w:r>
      <w:r w:rsidRPr="005950D5">
        <w:rPr>
          <w:sz w:val="28"/>
          <w:szCs w:val="24"/>
        </w:rPr>
        <w:t>января: День полного</w:t>
      </w:r>
      <w:r w:rsidRPr="005950D5">
        <w:rPr>
          <w:spacing w:val="1"/>
          <w:sz w:val="28"/>
          <w:szCs w:val="24"/>
        </w:rPr>
        <w:t xml:space="preserve"> </w:t>
      </w:r>
      <w:r w:rsidRPr="005950D5">
        <w:rPr>
          <w:sz w:val="28"/>
          <w:szCs w:val="24"/>
        </w:rPr>
        <w:t>освобождения</w:t>
      </w:r>
      <w:r w:rsidRPr="005950D5">
        <w:rPr>
          <w:spacing w:val="1"/>
          <w:sz w:val="28"/>
          <w:szCs w:val="24"/>
        </w:rPr>
        <w:t xml:space="preserve"> </w:t>
      </w:r>
      <w:r w:rsidRPr="005950D5">
        <w:rPr>
          <w:sz w:val="28"/>
          <w:szCs w:val="24"/>
        </w:rPr>
        <w:t>Ленинграда</w:t>
      </w:r>
      <w:r w:rsidRPr="005950D5">
        <w:rPr>
          <w:spacing w:val="-16"/>
          <w:sz w:val="28"/>
          <w:szCs w:val="24"/>
        </w:rPr>
        <w:t xml:space="preserve"> </w:t>
      </w:r>
      <w:r w:rsidRPr="005950D5">
        <w:rPr>
          <w:sz w:val="28"/>
          <w:szCs w:val="24"/>
        </w:rPr>
        <w:t>от</w:t>
      </w:r>
      <w:r w:rsidRPr="005950D5">
        <w:rPr>
          <w:spacing w:val="-62"/>
          <w:sz w:val="28"/>
          <w:szCs w:val="24"/>
        </w:rPr>
        <w:t xml:space="preserve"> </w:t>
      </w:r>
      <w:r w:rsidRPr="005950D5">
        <w:rPr>
          <w:sz w:val="28"/>
          <w:szCs w:val="24"/>
        </w:rPr>
        <w:t>фашистской</w:t>
      </w:r>
      <w:r w:rsidRPr="005950D5">
        <w:rPr>
          <w:spacing w:val="1"/>
          <w:sz w:val="28"/>
          <w:szCs w:val="24"/>
        </w:rPr>
        <w:t xml:space="preserve"> </w:t>
      </w:r>
      <w:r w:rsidRPr="005950D5">
        <w:rPr>
          <w:sz w:val="28"/>
          <w:szCs w:val="24"/>
        </w:rPr>
        <w:t>блокады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Февраль: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8 февраля: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российской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науки;</w:t>
      </w:r>
    </w:p>
    <w:p w:rsidR="005950D5" w:rsidRPr="005950D5" w:rsidRDefault="005950D5" w:rsidP="005950D5">
      <w:pPr>
        <w:shd w:val="clear" w:color="auto" w:fill="FFFFFF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5950D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15 февраля: День памяти о россиянах, исполнявших служебный долг за  пределами Отечества;</w:t>
      </w:r>
    </w:p>
    <w:p w:rsidR="005950D5" w:rsidRPr="005950D5" w:rsidRDefault="005950D5" w:rsidP="005950D5">
      <w:pPr>
        <w:shd w:val="clear" w:color="auto" w:fill="FFFFFF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5950D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21 февраля: Международный день родного языка;</w:t>
      </w:r>
      <w:bookmarkStart w:id="1" w:name="_GoBack"/>
      <w:bookmarkEnd w:id="1"/>
    </w:p>
    <w:p w:rsidR="005950D5" w:rsidRPr="005950D5" w:rsidRDefault="005950D5" w:rsidP="005950D5">
      <w:pPr>
        <w:shd w:val="clear" w:color="auto" w:fill="FFFFFF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5950D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23 февраля: День защитника Отечества.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Март: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>8 марта: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Международный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женский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день;</w:t>
      </w:r>
      <w:r w:rsidRPr="005950D5">
        <w:rPr>
          <w:color w:val="21272E"/>
          <w:spacing w:val="-57"/>
          <w:sz w:val="28"/>
          <w:szCs w:val="24"/>
        </w:rPr>
        <w:t xml:space="preserve"> 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27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марта: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Всемирный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театра.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Апрель: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12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апреля: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космонавтики;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Май: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>1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мая:</w:t>
      </w:r>
      <w:r w:rsidRPr="005950D5">
        <w:rPr>
          <w:color w:val="21272E"/>
          <w:spacing w:val="-5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Праздник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Весны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Труда;</w:t>
      </w:r>
      <w:r w:rsidRPr="005950D5">
        <w:rPr>
          <w:color w:val="21272E"/>
          <w:spacing w:val="-57"/>
          <w:sz w:val="28"/>
          <w:szCs w:val="24"/>
        </w:rPr>
        <w:t xml:space="preserve"> 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9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мая:</w:t>
      </w:r>
      <w:r w:rsidRPr="005950D5">
        <w:rPr>
          <w:color w:val="21272E"/>
          <w:spacing w:val="-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Победы;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333333"/>
          <w:sz w:val="28"/>
          <w:szCs w:val="24"/>
          <w:lang w:eastAsia="ru-RU"/>
        </w:rPr>
        <w:t>19 мая: День детских общественных организаций России;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24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мая: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славянской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письменности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культуры.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Июнь: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1</w:t>
      </w:r>
      <w:r w:rsidRPr="005950D5">
        <w:rPr>
          <w:color w:val="21272E"/>
          <w:spacing w:val="10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июня:</w:t>
      </w:r>
      <w:r w:rsidRPr="005950D5">
        <w:rPr>
          <w:color w:val="21272E"/>
          <w:spacing w:val="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защиты</w:t>
      </w:r>
      <w:r w:rsidRPr="005950D5">
        <w:rPr>
          <w:color w:val="21272E"/>
          <w:spacing w:val="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детей;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>6 июня: День русского языка;</w:t>
      </w:r>
      <w:r w:rsidRPr="005950D5">
        <w:rPr>
          <w:color w:val="21272E"/>
          <w:spacing w:val="-57"/>
          <w:sz w:val="28"/>
          <w:szCs w:val="24"/>
        </w:rPr>
        <w:t xml:space="preserve"> 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12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июня:</w:t>
      </w:r>
      <w:r w:rsidRPr="005950D5">
        <w:rPr>
          <w:color w:val="21272E"/>
          <w:spacing w:val="-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lastRenderedPageBreak/>
        <w:t>22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июня: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памяти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скорби.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Июль: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8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июля: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семьи,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любви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верности.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Август: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12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августа: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физкультурника;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>22 августа: День Государственного флага Российской Федерации;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27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августа:</w:t>
      </w:r>
      <w:r w:rsidRPr="005950D5">
        <w:rPr>
          <w:color w:val="21272E"/>
          <w:spacing w:val="-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российского кино.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Сентябрь: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1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сентября: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знаний;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3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сентября:</w:t>
      </w:r>
      <w:r w:rsidRPr="005950D5">
        <w:rPr>
          <w:color w:val="21272E"/>
          <w:spacing w:val="-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солидарности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борьбе</w:t>
      </w:r>
      <w:r w:rsidRPr="005950D5">
        <w:rPr>
          <w:color w:val="21272E"/>
          <w:spacing w:val="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</w:t>
      </w:r>
      <w:r w:rsidRPr="005950D5">
        <w:rPr>
          <w:color w:val="21272E"/>
          <w:spacing w:val="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терроризмом;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333333"/>
          <w:sz w:val="28"/>
          <w:szCs w:val="24"/>
          <w:lang w:eastAsia="ru-RU"/>
        </w:rPr>
        <w:t>8 сентября: Международный день распространения грамотности;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27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сентября: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воспитателя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всех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дошкольных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работников.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Октябрь: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1 октября: Международный день пожилых людей; Международный день музыки;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pacing w:val="-5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4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октября:</w:t>
      </w:r>
      <w:r w:rsidRPr="005950D5">
        <w:rPr>
          <w:color w:val="21272E"/>
          <w:spacing w:val="-7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защиты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животных;</w:t>
      </w:r>
    </w:p>
    <w:p w:rsidR="005950D5" w:rsidRPr="005950D5" w:rsidRDefault="005950D5" w:rsidP="005950D5">
      <w:pPr>
        <w:shd w:val="clear" w:color="auto" w:fill="FFFFFF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5950D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  5 октября: День учителя;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Третье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воскресенье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октября: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отца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России.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Ноябрь: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4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ноября: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народного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единства;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333333"/>
          <w:sz w:val="28"/>
          <w:szCs w:val="24"/>
          <w:lang w:eastAsia="ru-RU"/>
        </w:rPr>
        <w:t xml:space="preserve">8 ноября: День памяти погибших при исполнении служебных </w:t>
      </w:r>
      <w:proofErr w:type="gramStart"/>
      <w:r w:rsidRPr="005950D5">
        <w:rPr>
          <w:color w:val="333333"/>
          <w:sz w:val="28"/>
          <w:szCs w:val="24"/>
          <w:lang w:eastAsia="ru-RU"/>
        </w:rPr>
        <w:t>обязанностей сотрудников органов внутренних дел России</w:t>
      </w:r>
      <w:proofErr w:type="gramEnd"/>
      <w:r w:rsidRPr="005950D5">
        <w:rPr>
          <w:color w:val="333333"/>
          <w:sz w:val="28"/>
          <w:szCs w:val="24"/>
          <w:lang w:eastAsia="ru-RU"/>
        </w:rPr>
        <w:t>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Последнее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воскресенье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ноября: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матери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30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ноября: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Государственного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герба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Российской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Федерации.</w:t>
      </w:r>
    </w:p>
    <w:p w:rsidR="005950D5" w:rsidRPr="005950D5" w:rsidRDefault="005950D5" w:rsidP="005950D5">
      <w:pPr>
        <w:tabs>
          <w:tab w:val="left" w:pos="9781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50D5">
        <w:rPr>
          <w:rFonts w:ascii="Times New Roman" w:hAnsi="Times New Roman" w:cs="Times New Roman"/>
          <w:i/>
          <w:color w:val="21272E"/>
          <w:sz w:val="28"/>
          <w:szCs w:val="24"/>
        </w:rPr>
        <w:t>Декабрь: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21272E"/>
          <w:sz w:val="28"/>
          <w:szCs w:val="24"/>
        </w:rPr>
        <w:t>3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декабря:</w:t>
      </w:r>
      <w:r w:rsidRPr="005950D5">
        <w:rPr>
          <w:color w:val="21272E"/>
          <w:spacing w:val="-9"/>
          <w:sz w:val="28"/>
          <w:szCs w:val="24"/>
        </w:rPr>
        <w:t xml:space="preserve"> </w:t>
      </w:r>
      <w:proofErr w:type="gramStart"/>
      <w:r w:rsidRPr="005950D5">
        <w:rPr>
          <w:color w:val="21272E"/>
          <w:sz w:val="28"/>
          <w:szCs w:val="24"/>
        </w:rPr>
        <w:t>Международный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4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инвалидов);</w:t>
      </w:r>
      <w:proofErr w:type="gramEnd"/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>5</w:t>
      </w:r>
      <w:r w:rsidRPr="005950D5">
        <w:rPr>
          <w:color w:val="21272E"/>
          <w:spacing w:val="-2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декабря: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добровольца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(волонтера)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в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России;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z w:val="28"/>
          <w:szCs w:val="24"/>
        </w:rPr>
      </w:pPr>
      <w:r w:rsidRPr="005950D5">
        <w:rPr>
          <w:color w:val="21272E"/>
          <w:sz w:val="28"/>
          <w:szCs w:val="24"/>
        </w:rPr>
        <w:t>8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декабря:</w:t>
      </w:r>
      <w:r w:rsidRPr="005950D5">
        <w:rPr>
          <w:color w:val="21272E"/>
          <w:spacing w:val="-8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Международный</w:t>
      </w:r>
      <w:r w:rsidRPr="005950D5">
        <w:rPr>
          <w:color w:val="21272E"/>
          <w:spacing w:val="-1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день</w:t>
      </w:r>
      <w:r w:rsidRPr="005950D5">
        <w:rPr>
          <w:color w:val="21272E"/>
          <w:spacing w:val="-3"/>
          <w:sz w:val="28"/>
          <w:szCs w:val="24"/>
        </w:rPr>
        <w:t xml:space="preserve"> </w:t>
      </w:r>
      <w:r w:rsidRPr="005950D5">
        <w:rPr>
          <w:color w:val="21272E"/>
          <w:sz w:val="28"/>
          <w:szCs w:val="24"/>
        </w:rPr>
        <w:t>художника;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sz w:val="28"/>
          <w:szCs w:val="24"/>
        </w:rPr>
      </w:pPr>
      <w:r w:rsidRPr="005950D5">
        <w:rPr>
          <w:color w:val="333333"/>
          <w:sz w:val="28"/>
          <w:szCs w:val="24"/>
          <w:lang w:eastAsia="ru-RU"/>
        </w:rPr>
        <w:t>9 декабря: День Героев Отечества;</w:t>
      </w:r>
    </w:p>
    <w:p w:rsidR="005950D5" w:rsidRPr="005950D5" w:rsidRDefault="005950D5" w:rsidP="005950D5">
      <w:pPr>
        <w:pStyle w:val="a3"/>
        <w:tabs>
          <w:tab w:val="left" w:pos="9781"/>
        </w:tabs>
        <w:spacing w:before="120" w:after="120"/>
        <w:ind w:left="0"/>
        <w:rPr>
          <w:color w:val="21272E"/>
          <w:spacing w:val="-57"/>
          <w:sz w:val="28"/>
          <w:szCs w:val="24"/>
        </w:rPr>
      </w:pPr>
      <w:r w:rsidRPr="005950D5">
        <w:rPr>
          <w:color w:val="21272E"/>
          <w:sz w:val="28"/>
          <w:szCs w:val="24"/>
        </w:rPr>
        <w:t xml:space="preserve">12 декабря: День </w:t>
      </w:r>
      <w:hyperlink r:id="rId6">
        <w:r w:rsidRPr="005950D5">
          <w:rPr>
            <w:sz w:val="28"/>
            <w:szCs w:val="24"/>
          </w:rPr>
          <w:t xml:space="preserve">Конституции </w:t>
        </w:r>
      </w:hyperlink>
      <w:r w:rsidRPr="005950D5">
        <w:rPr>
          <w:color w:val="21272E"/>
          <w:sz w:val="28"/>
          <w:szCs w:val="24"/>
        </w:rPr>
        <w:t>Российской Федерации;</w:t>
      </w:r>
      <w:r w:rsidRPr="005950D5">
        <w:rPr>
          <w:color w:val="21272E"/>
          <w:spacing w:val="-57"/>
          <w:sz w:val="28"/>
          <w:szCs w:val="24"/>
        </w:rPr>
        <w:t xml:space="preserve"> </w:t>
      </w:r>
    </w:p>
    <w:p w:rsidR="00CD4494" w:rsidRPr="005950D5" w:rsidRDefault="005950D5" w:rsidP="005950D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50D5">
        <w:rPr>
          <w:rFonts w:ascii="Times New Roman" w:hAnsi="Times New Roman" w:cs="Times New Roman"/>
          <w:color w:val="21272E"/>
          <w:sz w:val="28"/>
          <w:szCs w:val="24"/>
        </w:rPr>
        <w:t>31</w:t>
      </w:r>
      <w:r w:rsidRPr="005950D5">
        <w:rPr>
          <w:rFonts w:ascii="Times New Roman" w:hAnsi="Times New Roman" w:cs="Times New Roman"/>
          <w:color w:val="21272E"/>
          <w:spacing w:val="-1"/>
          <w:sz w:val="28"/>
          <w:szCs w:val="24"/>
        </w:rPr>
        <w:t xml:space="preserve"> </w:t>
      </w:r>
      <w:r w:rsidRPr="005950D5">
        <w:rPr>
          <w:rFonts w:ascii="Times New Roman" w:hAnsi="Times New Roman" w:cs="Times New Roman"/>
          <w:color w:val="21272E"/>
          <w:sz w:val="28"/>
          <w:szCs w:val="24"/>
        </w:rPr>
        <w:t>декабря:</w:t>
      </w:r>
      <w:r w:rsidRPr="005950D5">
        <w:rPr>
          <w:rFonts w:ascii="Times New Roman" w:hAnsi="Times New Roman" w:cs="Times New Roman"/>
          <w:color w:val="21272E"/>
          <w:spacing w:val="-3"/>
          <w:sz w:val="28"/>
          <w:szCs w:val="24"/>
        </w:rPr>
        <w:t xml:space="preserve"> </w:t>
      </w:r>
      <w:r w:rsidRPr="005950D5">
        <w:rPr>
          <w:rFonts w:ascii="Times New Roman" w:hAnsi="Times New Roman" w:cs="Times New Roman"/>
          <w:color w:val="21272E"/>
          <w:sz w:val="28"/>
          <w:szCs w:val="24"/>
        </w:rPr>
        <w:t>Новый</w:t>
      </w:r>
      <w:r w:rsidRPr="005950D5">
        <w:rPr>
          <w:rFonts w:ascii="Times New Roman" w:hAnsi="Times New Roman" w:cs="Times New Roman"/>
          <w:color w:val="21272E"/>
          <w:spacing w:val="-1"/>
          <w:sz w:val="28"/>
          <w:szCs w:val="24"/>
        </w:rPr>
        <w:t xml:space="preserve"> </w:t>
      </w:r>
      <w:r w:rsidRPr="005950D5">
        <w:rPr>
          <w:rFonts w:ascii="Times New Roman" w:hAnsi="Times New Roman" w:cs="Times New Roman"/>
          <w:color w:val="21272E"/>
          <w:sz w:val="28"/>
          <w:szCs w:val="24"/>
        </w:rPr>
        <w:t>год.</w:t>
      </w:r>
    </w:p>
    <w:sectPr w:rsidR="00CD4494" w:rsidRPr="005950D5" w:rsidSect="005950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7A3"/>
    <w:multiLevelType w:val="multilevel"/>
    <w:tmpl w:val="7220B7B2"/>
    <w:lvl w:ilvl="0">
      <w:start w:val="7"/>
      <w:numFmt w:val="decimal"/>
      <w:lvlText w:val="%1"/>
      <w:lvlJc w:val="left"/>
      <w:pPr>
        <w:ind w:left="13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color w:val="21272E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7"/>
    <w:rsid w:val="005950D5"/>
    <w:rsid w:val="008E4BF7"/>
    <w:rsid w:val="00C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950D5"/>
    <w:pPr>
      <w:widowControl w:val="0"/>
      <w:autoSpaceDE w:val="0"/>
      <w:autoSpaceDN w:val="0"/>
      <w:spacing w:after="0" w:line="240" w:lineRule="auto"/>
      <w:ind w:left="103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950D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950D5"/>
    <w:pPr>
      <w:widowControl w:val="0"/>
      <w:autoSpaceDE w:val="0"/>
      <w:autoSpaceDN w:val="0"/>
      <w:spacing w:after="0" w:line="240" w:lineRule="auto"/>
      <w:ind w:left="31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950D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950D5"/>
    <w:pPr>
      <w:widowControl w:val="0"/>
      <w:autoSpaceDE w:val="0"/>
      <w:autoSpaceDN w:val="0"/>
      <w:spacing w:after="0" w:line="240" w:lineRule="auto"/>
      <w:ind w:left="311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5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950D5"/>
    <w:pPr>
      <w:widowControl w:val="0"/>
      <w:autoSpaceDE w:val="0"/>
      <w:autoSpaceDN w:val="0"/>
      <w:spacing w:after="0" w:line="240" w:lineRule="auto"/>
      <w:ind w:left="103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950D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950D5"/>
    <w:pPr>
      <w:widowControl w:val="0"/>
      <w:autoSpaceDE w:val="0"/>
      <w:autoSpaceDN w:val="0"/>
      <w:spacing w:after="0" w:line="240" w:lineRule="auto"/>
      <w:ind w:left="31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950D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950D5"/>
    <w:pPr>
      <w:widowControl w:val="0"/>
      <w:autoSpaceDE w:val="0"/>
      <w:autoSpaceDN w:val="0"/>
      <w:spacing w:after="0" w:line="240" w:lineRule="auto"/>
      <w:ind w:left="311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5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0103000/entry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2023-12-08T07:27:00Z</dcterms:created>
  <dcterms:modified xsi:type="dcterms:W3CDTF">2023-12-08T07:31:00Z</dcterms:modified>
</cp:coreProperties>
</file>